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舜耕馆、高新馆消防设备检测项目招募公告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2023年8月22日16时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山东国际会展集团有限公司根据实际情况和经营管理需要，对舜耕馆、高新馆消防设备检测项目服务商进行询价，现诚邀资质合格的单位参加报价，请按项目列表所列明细给出相应报价。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项目内容：1、</w:t>
      </w:r>
      <w:r>
        <w:rPr>
          <w:rFonts w:hint="eastAsia" w:ascii="仿宋" w:hAnsi="仿宋" w:eastAsia="仿宋" w:cs="仿宋"/>
          <w:b w:val="0"/>
          <w:bCs w:val="0"/>
          <w:i w:val="0"/>
          <w:color w:val="auto"/>
          <w:kern w:val="0"/>
          <w:sz w:val="24"/>
          <w:szCs w:val="24"/>
          <w:u w:val="none"/>
          <w:lang w:val="en-US" w:eastAsia="zh-CN" w:bidi="ar"/>
        </w:rPr>
        <w:t>舜耕馆电气防火检测、建筑自动消防设施系统检测、消防安全评估，检测面积为15000平方米；2、高新馆电气防火检测、建筑自动消防设施系统检测、消防安全评估，检测面积为67000平方米。</w:t>
      </w:r>
    </w:p>
    <w:p>
      <w:pPr>
        <w:pStyle w:val="6"/>
        <w:numPr>
          <w:ilvl w:val="0"/>
          <w:numId w:val="2"/>
        </w:numPr>
        <w:ind w:left="0" w:leftChars="0"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项目控价：34000元（含税）</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（包含个体户）必须是在中华人民共和国境内注册；具有消防设备检测的相关资质；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6"/>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8</w:t>
      </w:r>
      <w:r>
        <w:rPr>
          <w:rFonts w:hint="eastAsia" w:ascii="仿宋" w:hAnsi="仿宋" w:eastAsia="仿宋" w:cs="仿宋"/>
          <w:b/>
          <w:bCs/>
          <w:i w:val="0"/>
          <w:color w:val="auto"/>
          <w:kern w:val="0"/>
          <w:sz w:val="24"/>
          <w:szCs w:val="24"/>
          <w:u w:val="none"/>
          <w:lang w:val="en-US" w:eastAsia="zh-CN" w:bidi="ar"/>
        </w:rPr>
        <w:t>月25日16</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（注：1、快件外部请写明项目名称，例：消防设备检测项目。2、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6"/>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0531-81255966</w:t>
      </w:r>
      <w:r>
        <w:rPr>
          <w:rFonts w:hint="eastAsia" w:ascii="仿宋" w:hAnsi="仿宋" w:eastAsia="仿宋" w:cs="仿宋"/>
          <w:sz w:val="24"/>
          <w:szCs w:val="32"/>
          <w:lang w:val="en-US" w:eastAsia="zh-CN"/>
        </w:rPr>
        <w:t>；项目流程咨询：0531-81255925。</w:t>
      </w: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tabs>
          <w:tab w:val="left" w:pos="5113"/>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7151B6"/>
    <w:rsid w:val="06670C42"/>
    <w:rsid w:val="073E237B"/>
    <w:rsid w:val="098B0653"/>
    <w:rsid w:val="0D6353A2"/>
    <w:rsid w:val="0D8F606D"/>
    <w:rsid w:val="0DC363ED"/>
    <w:rsid w:val="101C450C"/>
    <w:rsid w:val="118232F4"/>
    <w:rsid w:val="14385C7A"/>
    <w:rsid w:val="1475255D"/>
    <w:rsid w:val="15516881"/>
    <w:rsid w:val="16335C26"/>
    <w:rsid w:val="19457B5B"/>
    <w:rsid w:val="1A6C7833"/>
    <w:rsid w:val="1B951185"/>
    <w:rsid w:val="1CCE076C"/>
    <w:rsid w:val="201A0765"/>
    <w:rsid w:val="21243ED3"/>
    <w:rsid w:val="26B67141"/>
    <w:rsid w:val="27F6086F"/>
    <w:rsid w:val="2911509E"/>
    <w:rsid w:val="29997234"/>
    <w:rsid w:val="2D3C2017"/>
    <w:rsid w:val="2DB32E3C"/>
    <w:rsid w:val="2E641555"/>
    <w:rsid w:val="317B5CBE"/>
    <w:rsid w:val="35FD6A82"/>
    <w:rsid w:val="36FA000E"/>
    <w:rsid w:val="37D11FCF"/>
    <w:rsid w:val="38A83A80"/>
    <w:rsid w:val="3AC945DB"/>
    <w:rsid w:val="3CD739D3"/>
    <w:rsid w:val="3CE1135C"/>
    <w:rsid w:val="3D746843"/>
    <w:rsid w:val="3E720FAA"/>
    <w:rsid w:val="405B41FF"/>
    <w:rsid w:val="44B539F9"/>
    <w:rsid w:val="4AE567C4"/>
    <w:rsid w:val="4C590A63"/>
    <w:rsid w:val="4E2B176A"/>
    <w:rsid w:val="4F5E5174"/>
    <w:rsid w:val="4F615118"/>
    <w:rsid w:val="507D70FE"/>
    <w:rsid w:val="51C668F3"/>
    <w:rsid w:val="52095C02"/>
    <w:rsid w:val="56A34BDA"/>
    <w:rsid w:val="5D7100EB"/>
    <w:rsid w:val="5E731F38"/>
    <w:rsid w:val="5F993B0F"/>
    <w:rsid w:val="62FF4D6E"/>
    <w:rsid w:val="63AF5B3D"/>
    <w:rsid w:val="651E2259"/>
    <w:rsid w:val="65A40FE9"/>
    <w:rsid w:val="6FBC4255"/>
    <w:rsid w:val="6FBD260D"/>
    <w:rsid w:val="75223045"/>
    <w:rsid w:val="7AAF2D79"/>
    <w:rsid w:val="7B242292"/>
    <w:rsid w:val="7DAF26CD"/>
    <w:rsid w:val="7DBB1A64"/>
    <w:rsid w:val="7E0376D0"/>
    <w:rsid w:val="7F3D667C"/>
    <w:rsid w:val="7F61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toa heading"/>
    <w:basedOn w:val="1"/>
    <w:next w:val="1"/>
    <w:qFormat/>
    <w:uiPriority w:val="0"/>
    <w:rPr>
      <w:rFonts w:ascii="Arial" w:hAnsi="Arial" w:cs="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813</Words>
  <Characters>902</Characters>
  <Lines>0</Lines>
  <Paragraphs>0</Paragraphs>
  <TotalTime>17</TotalTime>
  <ScaleCrop>false</ScaleCrop>
  <LinksUpToDate>false</LinksUpToDate>
  <CharactersWithSpaces>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2023-04-11T08:59:00Z</cp:lastPrinted>
  <dcterms:modified xsi:type="dcterms:W3CDTF">2023-08-22T07:54:15Z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A26A635742A44AEBA26C673DD2A6D3FE_13</vt:lpwstr>
  </property>
</Properties>
</file>